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DDDD6" w14:textId="75E2CA36" w:rsidR="009904B3" w:rsidRPr="001C5210" w:rsidRDefault="009904B3" w:rsidP="009904B3">
      <w:pPr>
        <w:spacing w:after="0" w:line="240" w:lineRule="auto"/>
        <w:jc w:val="right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Obr. 2</w:t>
      </w:r>
      <w:r w:rsidRPr="001C5210">
        <w:rPr>
          <w:rFonts w:ascii="Garamond" w:hAnsi="Garamond"/>
          <w:b/>
          <w:bCs/>
          <w:sz w:val="24"/>
          <w:szCs w:val="24"/>
        </w:rPr>
        <w:t xml:space="preserve"> </w:t>
      </w:r>
      <w:r>
        <w:rPr>
          <w:rFonts w:ascii="Garamond" w:hAnsi="Garamond"/>
          <w:b/>
          <w:bCs/>
          <w:sz w:val="24"/>
          <w:szCs w:val="24"/>
        </w:rPr>
        <w:t xml:space="preserve">- </w:t>
      </w:r>
      <w:r w:rsidRPr="001C5210">
        <w:rPr>
          <w:rFonts w:ascii="Garamond" w:hAnsi="Garamond"/>
          <w:b/>
          <w:bCs/>
          <w:sz w:val="24"/>
          <w:szCs w:val="24"/>
        </w:rPr>
        <w:t>javni razpis 202</w:t>
      </w:r>
      <w:r w:rsidR="001012F8">
        <w:rPr>
          <w:rFonts w:ascii="Garamond" w:hAnsi="Garamond"/>
          <w:b/>
          <w:bCs/>
          <w:sz w:val="24"/>
          <w:szCs w:val="24"/>
        </w:rPr>
        <w:t>6</w:t>
      </w:r>
      <w:r w:rsidR="0091598E">
        <w:rPr>
          <w:rFonts w:ascii="Garamond" w:hAnsi="Garamond"/>
          <w:b/>
          <w:bCs/>
          <w:sz w:val="24"/>
          <w:szCs w:val="24"/>
        </w:rPr>
        <w:t>, Občina Šentrupert</w:t>
      </w:r>
    </w:p>
    <w:p w14:paraId="42645506" w14:textId="77777777" w:rsidR="009904B3" w:rsidRPr="001C5210" w:rsidRDefault="009904B3" w:rsidP="009904B3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>sofinanciranje obnove</w:t>
      </w:r>
    </w:p>
    <w:p w14:paraId="1E1EB1CE" w14:textId="77777777" w:rsidR="009904B3" w:rsidRPr="001C5210" w:rsidRDefault="009904B3" w:rsidP="009904B3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>kulturne dediščine</w:t>
      </w:r>
    </w:p>
    <w:p w14:paraId="2CED04D5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597B5ADD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4B192EAC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11521A36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0F801A15" w14:textId="0F6AB377" w:rsidR="009904B3" w:rsidRPr="009904B3" w:rsidRDefault="009904B3" w:rsidP="009904B3">
      <w:pPr>
        <w:jc w:val="center"/>
        <w:rPr>
          <w:rFonts w:ascii="Garamond" w:hAnsi="Garamond"/>
          <w:b/>
          <w:bCs/>
          <w:sz w:val="32"/>
          <w:szCs w:val="32"/>
        </w:rPr>
      </w:pPr>
      <w:r w:rsidRPr="009904B3">
        <w:rPr>
          <w:rFonts w:ascii="Garamond" w:hAnsi="Garamond"/>
          <w:b/>
          <w:bCs/>
          <w:sz w:val="32"/>
          <w:szCs w:val="32"/>
        </w:rPr>
        <w:t>Soglasje lastnika/solastnika v primeru najema</w:t>
      </w:r>
    </w:p>
    <w:p w14:paraId="6D70AC7F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40753F0B" w14:textId="4839B8B5" w:rsidR="009904B3" w:rsidRDefault="009904B3" w:rsidP="009904B3">
      <w:pPr>
        <w:rPr>
          <w:rFonts w:ascii="Garamond" w:hAnsi="Garamond"/>
          <w:sz w:val="24"/>
          <w:szCs w:val="24"/>
        </w:rPr>
      </w:pPr>
      <w:r w:rsidRPr="009904B3">
        <w:rPr>
          <w:rFonts w:ascii="Garamond" w:hAnsi="Garamond"/>
          <w:sz w:val="24"/>
          <w:szCs w:val="24"/>
        </w:rPr>
        <w:t>Spodaj podpisani lastnik</w:t>
      </w:r>
      <w:r>
        <w:rPr>
          <w:rFonts w:ascii="Garamond" w:hAnsi="Garamond"/>
          <w:sz w:val="24"/>
          <w:szCs w:val="24"/>
        </w:rPr>
        <w:t xml:space="preserve"> </w:t>
      </w:r>
      <w:r w:rsidRPr="009904B3">
        <w:rPr>
          <w:rFonts w:ascii="Garamond" w:hAnsi="Garamond"/>
          <w:sz w:val="24"/>
          <w:szCs w:val="24"/>
        </w:rPr>
        <w:t>(ime in priimek oz. na</w:t>
      </w:r>
      <w:r w:rsidR="00092C87">
        <w:rPr>
          <w:rFonts w:ascii="Garamond" w:hAnsi="Garamond"/>
          <w:sz w:val="24"/>
          <w:szCs w:val="24"/>
        </w:rPr>
        <w:t>slov</w:t>
      </w:r>
      <w:r w:rsidRPr="009904B3">
        <w:rPr>
          <w:rFonts w:ascii="Garamond" w:hAnsi="Garamond"/>
          <w:sz w:val="24"/>
          <w:szCs w:val="24"/>
        </w:rPr>
        <w:t>)</w:t>
      </w:r>
    </w:p>
    <w:p w14:paraId="518C91BD" w14:textId="77777777" w:rsidR="009904B3" w:rsidRDefault="009904B3" w:rsidP="009904B3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…………………………………………………………………………………………………..</w:t>
      </w:r>
    </w:p>
    <w:p w14:paraId="14412714" w14:textId="77777777" w:rsidR="009904B3" w:rsidRDefault="009904B3" w:rsidP="009904B3">
      <w:pPr>
        <w:jc w:val="both"/>
        <w:rPr>
          <w:rFonts w:ascii="Garamond" w:hAnsi="Garamond"/>
          <w:sz w:val="24"/>
          <w:szCs w:val="24"/>
        </w:rPr>
      </w:pPr>
    </w:p>
    <w:p w14:paraId="5FD6A133" w14:textId="77777777" w:rsidR="009904B3" w:rsidRPr="009904B3" w:rsidRDefault="009904B3" w:rsidP="009904B3">
      <w:pPr>
        <w:jc w:val="both"/>
        <w:rPr>
          <w:rFonts w:ascii="Garamond" w:hAnsi="Garamond"/>
          <w:sz w:val="24"/>
          <w:szCs w:val="24"/>
        </w:rPr>
      </w:pPr>
      <w:r w:rsidRPr="009904B3">
        <w:rPr>
          <w:rFonts w:ascii="Garamond" w:hAnsi="Garamond"/>
          <w:sz w:val="24"/>
          <w:szCs w:val="24"/>
        </w:rPr>
        <w:t xml:space="preserve">soglašam </w:t>
      </w:r>
    </w:p>
    <w:p w14:paraId="533CCD4E" w14:textId="77777777" w:rsidR="009904B3" w:rsidRDefault="009904B3" w:rsidP="009904B3">
      <w:pPr>
        <w:jc w:val="both"/>
        <w:rPr>
          <w:rFonts w:ascii="Garamond" w:hAnsi="Garamond"/>
          <w:sz w:val="24"/>
          <w:szCs w:val="24"/>
        </w:rPr>
      </w:pPr>
    </w:p>
    <w:p w14:paraId="7723728D" w14:textId="47F3136B" w:rsidR="009904B3" w:rsidRDefault="009904B3" w:rsidP="009904B3">
      <w:pPr>
        <w:jc w:val="both"/>
        <w:rPr>
          <w:rFonts w:ascii="Garamond" w:hAnsi="Garamond"/>
          <w:sz w:val="24"/>
          <w:szCs w:val="24"/>
        </w:rPr>
      </w:pPr>
      <w:r w:rsidRPr="009904B3">
        <w:rPr>
          <w:rFonts w:ascii="Garamond" w:hAnsi="Garamond"/>
          <w:sz w:val="24"/>
          <w:szCs w:val="24"/>
        </w:rPr>
        <w:t xml:space="preserve">s prijavo za sofinanciranje obnove, ki jo predlagatelj </w:t>
      </w:r>
      <w:r>
        <w:rPr>
          <w:rFonts w:ascii="Garamond" w:hAnsi="Garamond"/>
          <w:sz w:val="24"/>
          <w:szCs w:val="24"/>
        </w:rPr>
        <w:t>–</w:t>
      </w:r>
      <w:r w:rsidRPr="009904B3">
        <w:rPr>
          <w:rFonts w:ascii="Garamond" w:hAnsi="Garamond"/>
          <w:sz w:val="24"/>
          <w:szCs w:val="24"/>
        </w:rPr>
        <w:t xml:space="preserve"> najemnik</w:t>
      </w:r>
      <w:r>
        <w:rPr>
          <w:rFonts w:ascii="Garamond" w:hAnsi="Garamond"/>
          <w:sz w:val="24"/>
          <w:szCs w:val="24"/>
        </w:rPr>
        <w:t xml:space="preserve"> </w:t>
      </w:r>
      <w:r w:rsidRPr="009904B3">
        <w:rPr>
          <w:rFonts w:ascii="Garamond" w:hAnsi="Garamond"/>
          <w:sz w:val="24"/>
          <w:szCs w:val="24"/>
        </w:rPr>
        <w:t>(ime in priimek oz. naziv)</w:t>
      </w:r>
    </w:p>
    <w:p w14:paraId="2E593768" w14:textId="741F9F1C" w:rsidR="009904B3" w:rsidRPr="009904B3" w:rsidRDefault="009904B3" w:rsidP="009904B3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…………………………………………………………………………………………………...</w:t>
      </w:r>
    </w:p>
    <w:p w14:paraId="4C2FE91D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06498577" w14:textId="77777777" w:rsidR="009904B3" w:rsidRDefault="009904B3" w:rsidP="009904B3">
      <w:pPr>
        <w:jc w:val="both"/>
        <w:rPr>
          <w:rFonts w:ascii="Garamond" w:hAnsi="Garamond"/>
          <w:sz w:val="24"/>
          <w:szCs w:val="24"/>
        </w:rPr>
      </w:pPr>
    </w:p>
    <w:p w14:paraId="53675A7B" w14:textId="7F6FC0EB" w:rsidR="009904B3" w:rsidRPr="009904B3" w:rsidRDefault="009904B3" w:rsidP="009904B3">
      <w:pPr>
        <w:jc w:val="both"/>
        <w:rPr>
          <w:rFonts w:ascii="Garamond" w:hAnsi="Garamond"/>
          <w:sz w:val="24"/>
          <w:szCs w:val="24"/>
        </w:rPr>
      </w:pPr>
      <w:r w:rsidRPr="009904B3">
        <w:rPr>
          <w:rFonts w:ascii="Garamond" w:hAnsi="Garamond"/>
          <w:sz w:val="24"/>
          <w:szCs w:val="24"/>
        </w:rPr>
        <w:t xml:space="preserve">prijavlja na Javni razpis za sofinanciranje obnove kulturne dediščine na območju Občine </w:t>
      </w:r>
      <w:r>
        <w:rPr>
          <w:rFonts w:ascii="Garamond" w:hAnsi="Garamond"/>
          <w:sz w:val="24"/>
          <w:szCs w:val="24"/>
        </w:rPr>
        <w:t>Šentrupert</w:t>
      </w:r>
      <w:r w:rsidRPr="009904B3">
        <w:rPr>
          <w:rFonts w:ascii="Garamond" w:hAnsi="Garamond"/>
          <w:sz w:val="24"/>
          <w:szCs w:val="24"/>
        </w:rPr>
        <w:t xml:space="preserve"> za leto 202</w:t>
      </w:r>
      <w:r w:rsidR="00092C87">
        <w:rPr>
          <w:rFonts w:ascii="Garamond" w:hAnsi="Garamond"/>
          <w:sz w:val="24"/>
          <w:szCs w:val="24"/>
        </w:rPr>
        <w:t>6</w:t>
      </w:r>
      <w:r w:rsidRPr="009904B3">
        <w:rPr>
          <w:rFonts w:ascii="Garamond" w:hAnsi="Garamond"/>
          <w:sz w:val="24"/>
          <w:szCs w:val="24"/>
        </w:rPr>
        <w:t xml:space="preserve">, ki ga izvaja Občina </w:t>
      </w:r>
      <w:r>
        <w:rPr>
          <w:rFonts w:ascii="Garamond" w:hAnsi="Garamond"/>
          <w:sz w:val="24"/>
          <w:szCs w:val="24"/>
        </w:rPr>
        <w:t xml:space="preserve">Šentrupert </w:t>
      </w:r>
      <w:r w:rsidRPr="009904B3">
        <w:rPr>
          <w:rFonts w:ascii="Garamond" w:hAnsi="Garamond"/>
          <w:sz w:val="24"/>
          <w:szCs w:val="24"/>
        </w:rPr>
        <w:t xml:space="preserve">iz dela </w:t>
      </w:r>
      <w:r w:rsidR="0091598E">
        <w:rPr>
          <w:rFonts w:ascii="Garamond" w:hAnsi="Garamond"/>
          <w:sz w:val="24"/>
          <w:szCs w:val="24"/>
        </w:rPr>
        <w:t xml:space="preserve">občinskega </w:t>
      </w:r>
      <w:r w:rsidRPr="009904B3">
        <w:rPr>
          <w:rFonts w:ascii="Garamond" w:hAnsi="Garamond"/>
          <w:sz w:val="24"/>
          <w:szCs w:val="24"/>
        </w:rPr>
        <w:t>proračuna, namenjenega za obnovo kulturne dediščine.</w:t>
      </w:r>
    </w:p>
    <w:p w14:paraId="6D1AE04A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24AC3BA9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72FA82DF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11CF2B26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317F150F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15AB922D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6853E70F" w14:textId="374F2302" w:rsidR="00A3758F" w:rsidRPr="009904B3" w:rsidRDefault="009904B3" w:rsidP="009904B3">
      <w:pPr>
        <w:rPr>
          <w:rFonts w:ascii="Garamond" w:hAnsi="Garamond"/>
          <w:sz w:val="24"/>
          <w:szCs w:val="24"/>
        </w:rPr>
      </w:pPr>
      <w:r w:rsidRPr="009904B3">
        <w:rPr>
          <w:rFonts w:ascii="Garamond" w:hAnsi="Garamond"/>
          <w:sz w:val="24"/>
          <w:szCs w:val="24"/>
        </w:rPr>
        <w:t xml:space="preserve">Datum in kraj: </w:t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Pr="009904B3">
        <w:rPr>
          <w:rFonts w:ascii="Garamond" w:hAnsi="Garamond"/>
          <w:sz w:val="24"/>
          <w:szCs w:val="24"/>
        </w:rPr>
        <w:t>Podpis lastnika in žig (za pravne osebe):</w:t>
      </w:r>
    </w:p>
    <w:sectPr w:rsidR="00A3758F" w:rsidRPr="00990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4B3"/>
    <w:rsid w:val="000137B4"/>
    <w:rsid w:val="000503CC"/>
    <w:rsid w:val="00062B2D"/>
    <w:rsid w:val="00082165"/>
    <w:rsid w:val="00092C87"/>
    <w:rsid w:val="001012F8"/>
    <w:rsid w:val="0091598E"/>
    <w:rsid w:val="009904B3"/>
    <w:rsid w:val="00A3758F"/>
    <w:rsid w:val="00BF64C6"/>
    <w:rsid w:val="00CB75B6"/>
    <w:rsid w:val="00D7017B"/>
    <w:rsid w:val="00F5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EBBA1"/>
  <w15:chartTrackingRefBased/>
  <w15:docId w15:val="{783D156F-B96E-4D77-9802-94701BCE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9159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Uhan</dc:creator>
  <cp:keywords/>
  <dc:description/>
  <cp:lastModifiedBy>Darja Bambič</cp:lastModifiedBy>
  <cp:revision>5</cp:revision>
  <dcterms:created xsi:type="dcterms:W3CDTF">2024-10-23T09:40:00Z</dcterms:created>
  <dcterms:modified xsi:type="dcterms:W3CDTF">2026-02-17T12:12:00Z</dcterms:modified>
</cp:coreProperties>
</file>